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3F" w:rsidRDefault="000D30B8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/>
        </w:rPr>
        <w:t>A(</w:t>
      </w:r>
      <w:proofErr w:type="gramEnd"/>
      <w:r>
        <w:rPr>
          <w:rFonts w:ascii="Arial" w:hAnsi="Arial"/>
        </w:rPr>
        <w:t>o) Senhor(a) Prefeito(a) Municipal</w:t>
      </w:r>
      <w:r>
        <w:rPr>
          <w:rFonts w:ascii="Arial" w:hAnsi="Arial"/>
          <w:i/>
          <w:iCs/>
        </w:rPr>
        <w:t>,</w:t>
      </w:r>
    </w:p>
    <w:p w:rsidR="003D5C3F" w:rsidRDefault="003D5C3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jc w:val="both"/>
        <w:rPr>
          <w:rFonts w:ascii="Arial" w:hAnsi="Arial"/>
        </w:rPr>
      </w:pPr>
    </w:p>
    <w:p w:rsidR="003D5C3F" w:rsidRDefault="000D30B8">
      <w:pPr>
        <w:spacing w:line="360" w:lineRule="auto"/>
        <w:ind w:firstLine="849"/>
        <w:jc w:val="both"/>
        <w:rPr>
          <w:rFonts w:hint="eastAsia"/>
        </w:rPr>
      </w:pPr>
      <w:proofErr w:type="spellStart"/>
      <w:proofErr w:type="gramStart"/>
      <w:r>
        <w:rPr>
          <w:rFonts w:ascii="Arial" w:hAnsi="Arial"/>
        </w:rPr>
        <w:t>xxxxxxxxxxxxxxxxxxxx</w:t>
      </w:r>
      <w:proofErr w:type="spellEnd"/>
      <w:proofErr w:type="gram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inscrito no CPF sob nº </w:t>
      </w:r>
      <w:proofErr w:type="spellStart"/>
      <w:r>
        <w:rPr>
          <w:rFonts w:ascii="Arial" w:hAnsi="Arial"/>
        </w:rPr>
        <w:t>xxx.xxx.xxx-xx</w:t>
      </w:r>
      <w:proofErr w:type="spellEnd"/>
      <w:r>
        <w:rPr>
          <w:rFonts w:ascii="Arial" w:hAnsi="Arial"/>
        </w:rPr>
        <w:t xml:space="preserve">, abaixo assinado, vem por meio deste, requerer a aprovação de projeto localizado na Rua </w:t>
      </w:r>
      <w:proofErr w:type="spellStart"/>
      <w:r>
        <w:rPr>
          <w:rFonts w:ascii="Arial" w:hAnsi="Arial"/>
        </w:rPr>
        <w:t>xxxxxxxxxxx</w:t>
      </w:r>
      <w:proofErr w:type="spellEnd"/>
      <w:r>
        <w:rPr>
          <w:rFonts w:ascii="Arial" w:hAnsi="Arial"/>
        </w:rPr>
        <w:t xml:space="preserve">, nº </w:t>
      </w:r>
      <w:proofErr w:type="spellStart"/>
      <w:r>
        <w:rPr>
          <w:rFonts w:ascii="Arial" w:hAnsi="Arial"/>
        </w:rPr>
        <w:t>xx</w:t>
      </w:r>
      <w:proofErr w:type="spellEnd"/>
      <w:r>
        <w:rPr>
          <w:rFonts w:ascii="Arial" w:hAnsi="Arial"/>
        </w:rPr>
        <w:t xml:space="preserve">, lote nº </w:t>
      </w:r>
      <w:proofErr w:type="spellStart"/>
      <w:r>
        <w:rPr>
          <w:rFonts w:ascii="Arial" w:hAnsi="Arial"/>
        </w:rPr>
        <w:t>xx</w:t>
      </w:r>
      <w:proofErr w:type="spellEnd"/>
      <w:r>
        <w:rPr>
          <w:rFonts w:ascii="Arial" w:hAnsi="Arial"/>
        </w:rPr>
        <w:t xml:space="preserve"> da quadra nº 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, devidamente registrado sob a </w:t>
      </w:r>
      <w:proofErr w:type="spellStart"/>
      <w:r>
        <w:rPr>
          <w:rFonts w:ascii="Arial" w:hAnsi="Arial"/>
        </w:rPr>
        <w:t>matrÍcula</w:t>
      </w:r>
      <w:proofErr w:type="spellEnd"/>
      <w:r>
        <w:rPr>
          <w:rFonts w:ascii="Arial" w:hAnsi="Arial"/>
        </w:rPr>
        <w:t xml:space="preserve"> nº </w:t>
      </w:r>
      <w:proofErr w:type="spellStart"/>
      <w:r>
        <w:rPr>
          <w:rFonts w:ascii="Arial" w:hAnsi="Arial"/>
        </w:rPr>
        <w:t>xxxxx</w:t>
      </w:r>
      <w:proofErr w:type="spellEnd"/>
      <w:r>
        <w:rPr>
          <w:rFonts w:ascii="Arial" w:hAnsi="Arial"/>
        </w:rPr>
        <w:t xml:space="preserve"> do Registro de Imóveis da Comarca de </w:t>
      </w:r>
      <w:proofErr w:type="spellStart"/>
      <w:r>
        <w:rPr>
          <w:rFonts w:ascii="Arial" w:hAnsi="Arial"/>
        </w:rPr>
        <w:t>xxxxxxxxxxxxxxx</w:t>
      </w:r>
      <w:proofErr w:type="spellEnd"/>
      <w:r>
        <w:rPr>
          <w:rFonts w:ascii="Arial" w:hAnsi="Arial"/>
        </w:rPr>
        <w:t xml:space="preserve"> - RS.</w:t>
      </w:r>
    </w:p>
    <w:tbl>
      <w:tblPr>
        <w:tblW w:w="6443" w:type="dxa"/>
        <w:tblInd w:w="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131"/>
        <w:gridCol w:w="1843"/>
        <w:gridCol w:w="2053"/>
      </w:tblGrid>
      <w:tr w:rsidR="003D5C3F">
        <w:trPr>
          <w:trHeight w:val="26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X</w:t>
            </w:r>
          </w:p>
        </w:tc>
        <w:tc>
          <w:tcPr>
            <w:tcW w:w="397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Licença de construção nova</w:t>
            </w: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ind w:right="-1747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Licença de ampliação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92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97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Regularização</w:t>
            </w: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50"/>
        </w:trPr>
        <w:tc>
          <w:tcPr>
            <w:tcW w:w="4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131" w:type="dxa"/>
            <w:tcBorders>
              <w:lef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tcBorders>
              <w:top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RESIDENCIAL: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Alvenaria (m²):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50,00</w:t>
            </w: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Madeira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Área Aberta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5,00</w:t>
            </w: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COMERCIAL: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Alvenaria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Madeira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Área Aberta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0D30B8">
            <w:pPr>
              <w:widowControl/>
              <w:suppressAutoHyphens w:val="0"/>
              <w:ind w:firstLine="82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INDUSTRIAL: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Alvenaria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Madeira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Área Aberta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Área Total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55,00</w:t>
            </w: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3D5C3F" w:rsidRDefault="000D30B8">
      <w:pPr>
        <w:tabs>
          <w:tab w:val="left" w:pos="851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/>
        <w:jc w:val="both"/>
        <w:rPr>
          <w:rFonts w:ascii="Arial" w:hAnsi="Arial"/>
        </w:rPr>
      </w:pPr>
      <w:r>
        <w:rPr>
          <w:rFonts w:ascii="Arial" w:hAnsi="Arial"/>
        </w:rPr>
        <w:tab/>
        <w:t>Declaro para os devidos fins, que nenhuma vegetação nativa foi suprimida sem autorização dos órgãos competentes para a realização do empreendimento acima.</w:t>
      </w:r>
    </w:p>
    <w:p w:rsidR="003D5C3F" w:rsidRDefault="003D5C3F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 w:firstLine="851"/>
        <w:jc w:val="both"/>
        <w:rPr>
          <w:rFonts w:ascii="Arial" w:hAnsi="Arial"/>
        </w:rPr>
      </w:pPr>
    </w:p>
    <w:p w:rsidR="003D5C3F" w:rsidRDefault="000D30B8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 w:firstLine="851"/>
        <w:jc w:val="both"/>
        <w:rPr>
          <w:rFonts w:ascii="Arial" w:hAnsi="Arial"/>
        </w:rPr>
      </w:pPr>
      <w:r>
        <w:rPr>
          <w:rFonts w:ascii="Arial" w:hAnsi="Arial"/>
        </w:rPr>
        <w:t>Nestes termos,</w:t>
      </w:r>
    </w:p>
    <w:p w:rsidR="003D5C3F" w:rsidRDefault="000D30B8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 w:firstLine="851"/>
        <w:jc w:val="both"/>
        <w:rPr>
          <w:rFonts w:ascii="Arial" w:hAnsi="Arial"/>
        </w:rPr>
      </w:pPr>
      <w:r>
        <w:rPr>
          <w:rFonts w:ascii="Arial" w:hAnsi="Arial"/>
        </w:rPr>
        <w:t>Pede deferimento.</w:t>
      </w:r>
    </w:p>
    <w:p w:rsidR="003D5C3F" w:rsidRDefault="000D30B8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Vera Cruz, 31 de março de 2020.</w:t>
      </w:r>
    </w:p>
    <w:p w:rsidR="003D5C3F" w:rsidRDefault="000D30B8">
      <w:pPr>
        <w:tabs>
          <w:tab w:val="left" w:pos="432"/>
          <w:tab w:val="left" w:pos="6994"/>
        </w:tabs>
        <w:spacing w:line="360" w:lineRule="auto"/>
        <w:ind w:right="162"/>
        <w:jc w:val="both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ab/>
      </w:r>
    </w:p>
    <w:p w:rsidR="003D5C3F" w:rsidRDefault="000D30B8">
      <w:pPr>
        <w:spacing w:line="360" w:lineRule="auto"/>
        <w:jc w:val="center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xxxxxxxxxxxxxxxxxxxxxxxxxx</w:t>
      </w:r>
      <w:proofErr w:type="spellEnd"/>
      <w:proofErr w:type="gramEnd"/>
    </w:p>
    <w:p w:rsidR="003D5C3F" w:rsidRDefault="000D30B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CPF: </w:t>
      </w:r>
      <w:proofErr w:type="spellStart"/>
      <w:r>
        <w:rPr>
          <w:rFonts w:ascii="Arial" w:hAnsi="Arial"/>
        </w:rPr>
        <w:t>xxx.xxx.xxx-xx</w:t>
      </w:r>
      <w:proofErr w:type="spellEnd"/>
    </w:p>
    <w:p w:rsidR="003D5C3F" w:rsidRDefault="003D5C3F">
      <w:pPr>
        <w:spacing w:line="360" w:lineRule="auto"/>
        <w:jc w:val="center"/>
        <w:rPr>
          <w:rFonts w:ascii="Arial" w:hAnsi="Arial"/>
        </w:rPr>
      </w:pPr>
    </w:p>
    <w:p w:rsidR="003D5C3F" w:rsidRDefault="000D30B8">
      <w:pPr>
        <w:spacing w:line="360" w:lineRule="auto"/>
        <w:ind w:firstLine="851"/>
        <w:rPr>
          <w:rFonts w:ascii="Arial" w:hAnsi="Arial"/>
        </w:rPr>
      </w:pPr>
      <w:r>
        <w:rPr>
          <w:rFonts w:ascii="Arial" w:hAnsi="Arial"/>
        </w:rPr>
        <w:t xml:space="preserve">De acordo:                   </w:t>
      </w:r>
      <w:proofErr w:type="spellStart"/>
      <w:r>
        <w:rPr>
          <w:rFonts w:ascii="Arial" w:hAnsi="Arial"/>
        </w:rPr>
        <w:t>xxxxxxxxxxxxxxxxxxxxxxxxxx</w:t>
      </w:r>
      <w:proofErr w:type="spellEnd"/>
    </w:p>
    <w:p w:rsidR="003D5C3F" w:rsidRDefault="000D30B8">
      <w:pPr>
        <w:spacing w:line="360" w:lineRule="auto"/>
        <w:jc w:val="center"/>
        <w:rPr>
          <w:rFonts w:hint="eastAsia"/>
        </w:rPr>
      </w:pPr>
      <w:r>
        <w:rPr>
          <w:rFonts w:ascii="Arial" w:hAnsi="Arial"/>
        </w:rPr>
        <w:t xml:space="preserve">CPF: </w:t>
      </w:r>
      <w:proofErr w:type="spellStart"/>
      <w:r>
        <w:rPr>
          <w:rFonts w:ascii="Arial" w:hAnsi="Arial"/>
        </w:rPr>
        <w:t>xxx.xxx.xxx-xx</w:t>
      </w:r>
      <w:proofErr w:type="spellEnd"/>
    </w:p>
    <w:sectPr w:rsidR="003D5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2268" w:left="1701" w:header="491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90" w:rsidRDefault="000D30B8">
      <w:pPr>
        <w:rPr>
          <w:rFonts w:hint="eastAsia"/>
        </w:rPr>
      </w:pPr>
      <w:r>
        <w:separator/>
      </w:r>
    </w:p>
  </w:endnote>
  <w:endnote w:type="continuationSeparator" w:id="0">
    <w:p w:rsidR="00D43890" w:rsidRDefault="000D30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9" w:rsidRDefault="00A16F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87" w:rsidRDefault="000D30B8">
    <w:pPr>
      <w:pStyle w:val="Rodap"/>
      <w:jc w:val="center"/>
      <w:rPr>
        <w:color w:val="000080"/>
      </w:rPr>
    </w:pPr>
    <w:r>
      <w:rPr>
        <w:color w:val="000080"/>
      </w:rPr>
      <w:t xml:space="preserve">Avenida Nestor Frederico </w:t>
    </w:r>
    <w:proofErr w:type="spellStart"/>
    <w:r>
      <w:rPr>
        <w:color w:val="000080"/>
      </w:rPr>
      <w:t>Henn</w:t>
    </w:r>
    <w:proofErr w:type="spellEnd"/>
    <w:r>
      <w:rPr>
        <w:color w:val="000080"/>
      </w:rPr>
      <w:t>, nº 1645, Centro, Vera Cruz/RS, CEP 96.880-000</w:t>
    </w:r>
  </w:p>
  <w:p w:rsidR="00792A87" w:rsidRDefault="000D30B8">
    <w:pPr>
      <w:pStyle w:val="Rodap"/>
      <w:jc w:val="center"/>
      <w:rPr>
        <w:color w:val="000080"/>
      </w:rPr>
    </w:pPr>
    <w:r>
      <w:rPr>
        <w:color w:val="000080"/>
      </w:rPr>
      <w:t>Telefone: (51) 3718-1222 – Site: www.veracruz.rs.gov.br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9" w:rsidRDefault="00A16F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90" w:rsidRDefault="000D30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3890" w:rsidRDefault="000D30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9" w:rsidRDefault="00A16F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87" w:rsidRDefault="000D30B8">
    <w:pPr>
      <w:pStyle w:val="Cabealho"/>
      <w:spacing w:line="36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962025" cy="99531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de Vera Cru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9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A87" w:rsidRDefault="00A16FD9">
    <w:pPr>
      <w:pStyle w:val="Cabealho"/>
      <w:spacing w:line="360" w:lineRule="auto"/>
      <w:jc w:val="center"/>
      <w:rPr>
        <w:b/>
        <w:bCs/>
        <w:color w:val="000080"/>
      </w:rPr>
    </w:pPr>
    <w:r>
      <w:rPr>
        <w:b/>
        <w:bCs/>
        <w:color w:val="000080"/>
      </w:rPr>
      <w:tab/>
    </w:r>
    <w:r w:rsidR="000D30B8">
      <w:rPr>
        <w:b/>
        <w:bCs/>
        <w:color w:val="000080"/>
      </w:rPr>
      <w:t>ESTADO DO RIO GRANDE DO SUL</w:t>
    </w:r>
  </w:p>
  <w:p w:rsidR="00792A87" w:rsidRDefault="00A16FD9">
    <w:pPr>
      <w:pStyle w:val="Cabealho"/>
      <w:spacing w:line="360" w:lineRule="auto"/>
      <w:jc w:val="center"/>
      <w:rPr>
        <w:b/>
        <w:bCs/>
        <w:color w:val="000080"/>
        <w:sz w:val="32"/>
        <w:szCs w:val="32"/>
      </w:rPr>
    </w:pPr>
    <w:r>
      <w:rPr>
        <w:b/>
        <w:bCs/>
        <w:color w:val="000080"/>
        <w:sz w:val="32"/>
        <w:szCs w:val="32"/>
      </w:rPr>
      <w:tab/>
    </w:r>
    <w:r w:rsidR="000D30B8">
      <w:rPr>
        <w:b/>
        <w:bCs/>
        <w:color w:val="000080"/>
        <w:sz w:val="32"/>
        <w:szCs w:val="32"/>
      </w:rPr>
      <w:t>MUNICÍPIO DE VERA CRUZ</w:t>
    </w:r>
  </w:p>
  <w:p w:rsidR="00792A87" w:rsidRDefault="00A16FD9">
    <w:pPr>
      <w:pStyle w:val="Cabealho"/>
      <w:spacing w:line="360" w:lineRule="auto"/>
      <w:jc w:val="center"/>
      <w:rPr>
        <w:b/>
        <w:bCs/>
        <w:color w:val="000080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D9" w:rsidRDefault="00A16F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31495"/>
    <w:multiLevelType w:val="multilevel"/>
    <w:tmpl w:val="A07885D0"/>
    <w:styleLink w:val="WW8Num1"/>
    <w:lvl w:ilvl="0">
      <w:start w:val="1"/>
      <w:numFmt w:val="none"/>
      <w:suff w:val="nothing"/>
      <w:lvlText w:val="%1"/>
      <w:lvlJc w:val="left"/>
      <w:pPr>
        <w:ind w:left="792" w:hanging="432"/>
      </w:pPr>
    </w:lvl>
    <w:lvl w:ilvl="1">
      <w:start w:val="1"/>
      <w:numFmt w:val="none"/>
      <w:suff w:val="nothing"/>
      <w:lvlText w:val="%2"/>
      <w:lvlJc w:val="left"/>
      <w:pPr>
        <w:ind w:left="936" w:hanging="576"/>
      </w:pPr>
    </w:lvl>
    <w:lvl w:ilvl="2">
      <w:start w:val="1"/>
      <w:numFmt w:val="none"/>
      <w:suff w:val="nothing"/>
      <w:lvlText w:val="%3"/>
      <w:lvlJc w:val="left"/>
      <w:pPr>
        <w:ind w:left="1080" w:hanging="720"/>
      </w:pPr>
    </w:lvl>
    <w:lvl w:ilvl="3">
      <w:start w:val="1"/>
      <w:numFmt w:val="none"/>
      <w:suff w:val="nothing"/>
      <w:lvlText w:val="%4"/>
      <w:lvlJc w:val="left"/>
      <w:pPr>
        <w:ind w:left="1224" w:hanging="864"/>
      </w:p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3F"/>
    <w:rsid w:val="000D30B8"/>
    <w:rsid w:val="003D5C3F"/>
    <w:rsid w:val="00A16FD9"/>
    <w:rsid w:val="00D4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94F1EBE-10E9-4907-B30C-8D49415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 Antiqua" w:eastAsia="Book Antiqua" w:hAnsi="Book Antiqua" w:cs="Times New Roman"/>
      <w:b/>
      <w:bCs/>
      <w:i/>
      <w:iCs/>
      <w:color w:val="0000FF"/>
      <w:sz w:val="30"/>
      <w:szCs w:val="30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rFonts w:ascii="Book Antiqua" w:eastAsia="Book Antiqua" w:hAnsi="Book Antiqua" w:cs="Times New Roman"/>
      <w:b/>
      <w:bCs/>
      <w:smallCaps/>
      <w:color w:val="0000FF"/>
      <w:sz w:val="28"/>
      <w:szCs w:val="28"/>
    </w:rPr>
  </w:style>
  <w:style w:type="paragraph" w:styleId="Ttulo3">
    <w:name w:val="heading 3"/>
    <w:basedOn w:val="Standard"/>
    <w:next w:val="Standard"/>
    <w:pPr>
      <w:keepNext/>
      <w:ind w:left="2268"/>
      <w:jc w:val="both"/>
      <w:outlineLvl w:val="2"/>
    </w:pPr>
    <w:rPr>
      <w:rFonts w:ascii="Book Antiqua" w:eastAsia="Book Antiqua" w:hAnsi="Book Antiqua" w:cs="Times New Roman"/>
      <w:b/>
      <w:bCs/>
      <w:i/>
      <w:iCs/>
      <w:smallCaps/>
      <w:sz w:val="36"/>
      <w:szCs w:val="36"/>
      <w:u w:val="single"/>
    </w:rPr>
  </w:style>
  <w:style w:type="paragraph" w:styleId="Ttulo4">
    <w:name w:val="heading 4"/>
    <w:basedOn w:val="Standard"/>
    <w:next w:val="Standard"/>
    <w:pPr>
      <w:keepNext/>
      <w:jc w:val="both"/>
      <w:outlineLvl w:val="3"/>
    </w:pPr>
    <w:rPr>
      <w:rFonts w:ascii="Book Antiqua" w:eastAsia="Book Antiqua" w:hAnsi="Book Antiqua" w:cs="Times New Roman"/>
      <w:b/>
      <w:bCs/>
      <w:i/>
      <w:iCs/>
      <w:sz w:val="32"/>
      <w:szCs w:val="32"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rFonts w:ascii="Book Antiqua" w:eastAsia="Book Antiqua" w:hAnsi="Book Antiqua" w:cs="Times New Roman"/>
      <w:b/>
      <w:bCs/>
      <w:i/>
      <w:iCs/>
      <w:smallCaps/>
      <w:sz w:val="36"/>
      <w:szCs w:val="36"/>
    </w:rPr>
  </w:style>
  <w:style w:type="paragraph" w:styleId="Ttulo6">
    <w:name w:val="heading 6"/>
    <w:basedOn w:val="Standard"/>
    <w:next w:val="Standard"/>
    <w:pPr>
      <w:keepNext/>
      <w:jc w:val="both"/>
      <w:outlineLvl w:val="5"/>
    </w:pPr>
    <w:rPr>
      <w:rFonts w:ascii="Book Antiqua" w:eastAsia="Book Antiqua" w:hAnsi="Book Antiqua" w:cs="Times New Roman"/>
      <w:sz w:val="25"/>
      <w:szCs w:val="25"/>
    </w:rPr>
  </w:style>
  <w:style w:type="paragraph" w:styleId="Ttulo7">
    <w:name w:val="heading 7"/>
    <w:basedOn w:val="Standard"/>
    <w:next w:val="Standard"/>
    <w:pPr>
      <w:keepNext/>
      <w:jc w:val="both"/>
      <w:outlineLvl w:val="6"/>
    </w:pPr>
    <w:rPr>
      <w:i/>
      <w:iCs/>
      <w:sz w:val="32"/>
      <w:szCs w:val="32"/>
    </w:rPr>
  </w:style>
  <w:style w:type="paragraph" w:styleId="Ttulo8">
    <w:name w:val="heading 8"/>
    <w:basedOn w:val="Standard"/>
    <w:next w:val="Standard"/>
    <w:pPr>
      <w:keepNext/>
      <w:ind w:left="1134"/>
      <w:jc w:val="both"/>
      <w:outlineLvl w:val="7"/>
    </w:pPr>
    <w:rPr>
      <w:rFonts w:ascii="Century Gothic" w:eastAsia="Century Gothic" w:hAnsi="Century Gothic" w:cs="Times New Roman"/>
      <w:b/>
      <w:bCs/>
      <w:smallCaps/>
      <w:sz w:val="28"/>
      <w:szCs w:val="28"/>
    </w:rPr>
  </w:style>
  <w:style w:type="paragraph" w:styleId="Ttulo9">
    <w:name w:val="heading 9"/>
    <w:basedOn w:val="Standard"/>
    <w:next w:val="Standard"/>
    <w:pPr>
      <w:keepNext/>
      <w:spacing w:line="264" w:lineRule="auto"/>
      <w:jc w:val="both"/>
      <w:outlineLvl w:val="8"/>
    </w:pPr>
    <w:rPr>
      <w:rFonts w:ascii="Century Gothic" w:eastAsia="Century Gothic" w:hAnsi="Century Gothic" w:cs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Book Antiqua" w:eastAsia="Book Antiqua" w:hAnsi="Book Antiqua" w:cs="Times New Roman"/>
      <w:color w:val="0000FF"/>
      <w:sz w:val="25"/>
      <w:szCs w:val="25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40">
    <w:name w:val="Título4"/>
    <w:basedOn w:val="Standard"/>
    <w:next w:val="Textbody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pBdr>
        <w:top w:val="single" w:sz="2" w:space="1" w:color="000080"/>
        <w:left w:val="single" w:sz="2" w:space="1" w:color="000080"/>
        <w:bottom w:val="single" w:sz="2" w:space="1" w:color="000080"/>
        <w:right w:val="single" w:sz="2" w:space="1" w:color="000080"/>
      </w:pBd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jc w:val="both"/>
    </w:pPr>
    <w:rPr>
      <w:rFonts w:ascii="Century Gothic" w:eastAsia="Century Gothic" w:hAnsi="Century Gothic" w:cs="Times New Roman"/>
      <w:i/>
      <w:iCs/>
      <w:szCs w:val="24"/>
    </w:rPr>
  </w:style>
  <w:style w:type="paragraph" w:customStyle="1" w:styleId="Recuodecorpodetexto21">
    <w:name w:val="Recuo de corpo de texto 21"/>
    <w:basedOn w:val="Standard"/>
    <w:pPr>
      <w:ind w:left="1134" w:firstLine="708"/>
      <w:jc w:val="both"/>
    </w:pPr>
    <w:rPr>
      <w:rFonts w:ascii="Book Antiqua" w:eastAsia="Book Antiqua" w:hAnsi="Book Antiqua" w:cs="Times New Roman"/>
      <w:b/>
      <w:bCs/>
      <w:i/>
      <w:iCs/>
      <w:sz w:val="25"/>
      <w:szCs w:val="25"/>
    </w:rPr>
  </w:style>
  <w:style w:type="paragraph" w:customStyle="1" w:styleId="Recuodecorpodetexto31">
    <w:name w:val="Recuo de corpo de texto 31"/>
    <w:basedOn w:val="Standard"/>
    <w:pPr>
      <w:ind w:firstLine="708"/>
      <w:jc w:val="both"/>
    </w:pPr>
    <w:rPr>
      <w:szCs w:val="24"/>
    </w:rPr>
  </w:style>
  <w:style w:type="paragraph" w:customStyle="1" w:styleId="BodyText21">
    <w:name w:val="Body Text 21"/>
    <w:basedOn w:val="Standard"/>
    <w:pPr>
      <w:jc w:val="both"/>
    </w:pPr>
    <w:rPr>
      <w:rFonts w:ascii="Book Antiqua" w:eastAsia="Book Antiqua" w:hAnsi="Book Antiqua" w:cs="Times New Roman"/>
      <w:b/>
      <w:bCs/>
      <w:i/>
      <w:iCs/>
      <w:smallCaps/>
      <w:sz w:val="28"/>
      <w:szCs w:val="28"/>
    </w:rPr>
  </w:style>
  <w:style w:type="paragraph" w:customStyle="1" w:styleId="BodyTextIndent21">
    <w:name w:val="Body Text Indent 21"/>
    <w:basedOn w:val="Standard"/>
    <w:pPr>
      <w:ind w:left="2268"/>
      <w:jc w:val="both"/>
    </w:pPr>
    <w:rPr>
      <w:rFonts w:ascii="Book Antiqua" w:eastAsia="Book Antiqua" w:hAnsi="Book Antiqua" w:cs="Times New Roman"/>
      <w:sz w:val="25"/>
      <w:szCs w:val="25"/>
    </w:rPr>
  </w:style>
  <w:style w:type="paragraph" w:customStyle="1" w:styleId="BodyText22">
    <w:name w:val="Body Text 22"/>
    <w:basedOn w:val="Standard"/>
    <w:pPr>
      <w:spacing w:line="360" w:lineRule="auto"/>
      <w:ind w:left="709"/>
      <w:jc w:val="both"/>
    </w:pPr>
    <w:rPr>
      <w:szCs w:val="24"/>
    </w:rPr>
  </w:style>
  <w:style w:type="paragraph" w:customStyle="1" w:styleId="BodyTextIndent22">
    <w:name w:val="Body Text Indent 22"/>
    <w:basedOn w:val="Standard"/>
    <w:pPr>
      <w:widowControl/>
      <w:ind w:firstLine="1418"/>
      <w:jc w:val="both"/>
    </w:pPr>
    <w:rPr>
      <w:sz w:val="23"/>
      <w:szCs w:val="23"/>
    </w:rPr>
  </w:style>
  <w:style w:type="paragraph" w:customStyle="1" w:styleId="BodyText23">
    <w:name w:val="Body Text 23"/>
    <w:basedOn w:val="Standard"/>
    <w:pPr>
      <w:widowControl/>
      <w:ind w:firstLine="1418"/>
      <w:jc w:val="both"/>
    </w:pPr>
    <w:rPr>
      <w:rFonts w:ascii="Century Gothic" w:eastAsia="Century Gothic" w:hAnsi="Century Gothic" w:cs="Times New Roman"/>
      <w:szCs w:val="24"/>
    </w:rPr>
  </w:style>
  <w:style w:type="paragraph" w:customStyle="1" w:styleId="BodyTextIndent23">
    <w:name w:val="Body Text Indent 23"/>
    <w:basedOn w:val="Standard"/>
    <w:pPr>
      <w:widowControl/>
      <w:ind w:left="708" w:firstLine="708"/>
      <w:jc w:val="both"/>
    </w:pPr>
    <w:rPr>
      <w:rFonts w:ascii="Century Gothic" w:eastAsia="Century Gothic" w:hAnsi="Century Gothic" w:cs="Times New Roman"/>
      <w:szCs w:val="24"/>
    </w:rPr>
  </w:style>
  <w:style w:type="paragraph" w:customStyle="1" w:styleId="BodyTextIndent31">
    <w:name w:val="Body Text Indent 31"/>
    <w:basedOn w:val="Standard"/>
    <w:pPr>
      <w:widowControl/>
      <w:ind w:left="709"/>
      <w:jc w:val="both"/>
    </w:pPr>
    <w:rPr>
      <w:i/>
      <w:iCs/>
      <w:sz w:val="26"/>
      <w:szCs w:val="26"/>
    </w:rPr>
  </w:style>
  <w:style w:type="paragraph" w:customStyle="1" w:styleId="BodyText24">
    <w:name w:val="Body Text 24"/>
    <w:basedOn w:val="Standard"/>
    <w:pPr>
      <w:widowControl/>
      <w:ind w:left="709" w:firstLine="709"/>
      <w:jc w:val="both"/>
    </w:pPr>
    <w:rPr>
      <w:szCs w:val="24"/>
    </w:rPr>
  </w:style>
  <w:style w:type="paragraph" w:customStyle="1" w:styleId="BodyText26">
    <w:name w:val="Body Text 26"/>
    <w:basedOn w:val="Standard"/>
    <w:pPr>
      <w:ind w:firstLine="708"/>
      <w:jc w:val="both"/>
    </w:pPr>
    <w:rPr>
      <w:rFonts w:ascii="Book Antiqua" w:eastAsia="Book Antiqua" w:hAnsi="Book Antiqua" w:cs="Times New Roman"/>
      <w:sz w:val="25"/>
      <w:szCs w:val="25"/>
    </w:rPr>
  </w:style>
  <w:style w:type="paragraph" w:customStyle="1" w:styleId="BodyText25">
    <w:name w:val="Body Text 25"/>
    <w:basedOn w:val="Standard"/>
    <w:pPr>
      <w:jc w:val="both"/>
    </w:pPr>
    <w:rPr>
      <w:szCs w:val="24"/>
    </w:rPr>
  </w:style>
  <w:style w:type="paragraph" w:customStyle="1" w:styleId="Corpodetexto21">
    <w:name w:val="Corpo de texto 21"/>
    <w:basedOn w:val="Standard"/>
    <w:pPr>
      <w:jc w:val="both"/>
    </w:pPr>
    <w:rPr>
      <w:rFonts w:ascii="Century Gothic" w:eastAsia="Century Gothic" w:hAnsi="Century Gothic" w:cs="Century Gothic"/>
      <w:sz w:val="24"/>
    </w:rPr>
  </w:style>
  <w:style w:type="paragraph" w:customStyle="1" w:styleId="Corpodetexto31">
    <w:name w:val="Corpo de texto 31"/>
    <w:basedOn w:val="Standard"/>
    <w:rPr>
      <w:i/>
      <w:iCs/>
      <w:sz w:val="22"/>
    </w:rPr>
  </w:style>
  <w:style w:type="paragraph" w:customStyle="1" w:styleId="PargrafoNormal">
    <w:name w:val="Parágrafo Normal"/>
    <w:basedOn w:val="Standard"/>
    <w:pPr>
      <w:widowControl/>
      <w:spacing w:after="60" w:line="360" w:lineRule="auto"/>
      <w:ind w:firstLine="1418"/>
      <w:jc w:val="both"/>
    </w:pPr>
    <w:rPr>
      <w:sz w:val="24"/>
      <w:szCs w:val="24"/>
    </w:rPr>
  </w:style>
  <w:style w:type="paragraph" w:customStyle="1" w:styleId="PrimeiroPargrafodoRelatrio">
    <w:name w:val="Primeiro Parágrafo do Relatório"/>
    <w:basedOn w:val="PargrafoNormal"/>
    <w:next w:val="PargrafoNormal"/>
    <w:pPr>
      <w:ind w:firstLine="0"/>
    </w:pPr>
  </w:style>
  <w:style w:type="paragraph" w:customStyle="1" w:styleId="Footnote">
    <w:name w:val="Footnote"/>
    <w:basedOn w:val="Standard"/>
  </w:style>
  <w:style w:type="paragraph" w:customStyle="1" w:styleId="CorpoAcord">
    <w:name w:val="CorpoAcord"/>
    <w:basedOn w:val="Standard"/>
    <w:pPr>
      <w:spacing w:before="120" w:after="120" w:line="360" w:lineRule="auto"/>
      <w:ind w:firstLine="2268"/>
      <w:jc w:val="both"/>
    </w:pPr>
    <w:rPr>
      <w:sz w:val="24"/>
      <w:szCs w:val="24"/>
    </w:rPr>
  </w:style>
  <w:style w:type="paragraph" w:customStyle="1" w:styleId="Ementa">
    <w:name w:val="Ementa"/>
    <w:basedOn w:val="Standard"/>
    <w:pPr>
      <w:ind w:left="2835"/>
      <w:jc w:val="both"/>
    </w:pPr>
    <w:rPr>
      <w:b/>
      <w:bCs/>
      <w:sz w:val="22"/>
      <w:szCs w:val="22"/>
    </w:rPr>
  </w:style>
  <w:style w:type="paragraph" w:styleId="Citao">
    <w:name w:val="Quote"/>
    <w:basedOn w:val="PargrafoNormal"/>
    <w:pPr>
      <w:spacing w:line="240" w:lineRule="auto"/>
      <w:ind w:left="2835" w:firstLine="0"/>
    </w:pPr>
    <w:rPr>
      <w:i/>
      <w:iCs/>
      <w:sz w:val="22"/>
      <w:szCs w:val="22"/>
    </w:rPr>
  </w:style>
  <w:style w:type="paragraph" w:styleId="NormalWeb">
    <w:name w:val="Normal (Web)"/>
    <w:basedOn w:val="Standard"/>
    <w:pPr>
      <w:widowControl/>
      <w:spacing w:before="100" w:after="100"/>
    </w:pPr>
    <w:rPr>
      <w:rFonts w:ascii="Verdana" w:eastAsia="Verdana" w:hAnsi="Verdana" w:cs="Times New Roman"/>
      <w:sz w:val="24"/>
      <w:szCs w:val="24"/>
    </w:rPr>
  </w:style>
  <w:style w:type="paragraph" w:styleId="Pr-formatao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Verdana" w:eastAsia="Verdana" w:hAnsi="Verdana" w:cs="Courier New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esume">
    <w:name w:val="resume"/>
    <w:basedOn w:val="Standard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ontedodequadro">
    <w:name w:val="Conteúdo de quadro"/>
    <w:basedOn w:val="Textbody"/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customStyle="1" w:styleId="Ementa-Ttulo">
    <w:name w:val="Ementa - Título"/>
    <w:basedOn w:val="Standard"/>
    <w:pPr>
      <w:ind w:left="2835"/>
      <w:jc w:val="both"/>
    </w:pPr>
    <w:rPr>
      <w:rFonts w:eastAsia="Arial"/>
      <w:b/>
      <w:bCs/>
      <w:caps/>
      <w:sz w:val="22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">
    <w:name w:val="WW-Absatz-Standardschriftart11111111111"/>
  </w:style>
  <w:style w:type="character" w:customStyle="1" w:styleId="Fontepargpadro2">
    <w:name w:val="Fonte parág. padrão2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FootnoteSymbol">
    <w:name w:val="Footnote Symbol"/>
    <w:rPr>
      <w:position w:val="0"/>
      <w:sz w:val="20"/>
      <w:szCs w:val="20"/>
      <w:vertAlign w:val="superscript"/>
    </w:rPr>
  </w:style>
  <w:style w:type="character" w:customStyle="1" w:styleId="textogeral1">
    <w:name w:val="texto_geral1"/>
    <w:rPr>
      <w:rFonts w:ascii="Arial" w:eastAsia="Arial" w:hAnsi="Arial" w:cs="Arial"/>
      <w:color w:val="000000"/>
      <w:sz w:val="18"/>
      <w:szCs w:val="18"/>
    </w:rPr>
  </w:style>
  <w:style w:type="character" w:customStyle="1" w:styleId="PargrafoNormalChar">
    <w:name w:val="Parágrafo Normal Char"/>
    <w:rPr>
      <w:rFonts w:ascii="Arial" w:eastAsia="Arial" w:hAnsi="Arial" w:cs="Arial"/>
      <w:sz w:val="24"/>
      <w:szCs w:val="24"/>
      <w:lang w:val="pt-BR" w:bidi="ar-SA"/>
    </w:rPr>
  </w:style>
  <w:style w:type="character" w:customStyle="1" w:styleId="NomedoJulgador">
    <w:name w:val="Nome do Julgador"/>
    <w:rPr>
      <w:rFonts w:ascii="Arial" w:eastAsia="Arial" w:hAnsi="Arial" w:cs="Arial"/>
      <w:b/>
      <w:caps/>
      <w:sz w:val="24"/>
      <w:u w:val="single"/>
    </w:rPr>
  </w:style>
  <w:style w:type="character" w:customStyle="1" w:styleId="NormalWebChar">
    <w:name w:val="Normal (Web) Char"/>
    <w:rPr>
      <w:rFonts w:ascii="Verdana" w:eastAsia="Verdana" w:hAnsi="Verdana" w:cs="Verdana"/>
      <w:sz w:val="24"/>
      <w:szCs w:val="24"/>
      <w:lang w:val="pt-BR" w:bidi="ar-S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anchor">
    <w:name w:val="Endnote anchor"/>
    <w:rPr>
      <w:position w:val="0"/>
      <w:vertAlign w:val="superscript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semFormatao">
    <w:name w:val="Plain Text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do Felipe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do Felipe</dc:title>
  <dc:creator>DANIEL H. BAIERLE</dc:creator>
  <cp:lastModifiedBy>Imprensa1</cp:lastModifiedBy>
  <cp:revision>3</cp:revision>
  <cp:lastPrinted>2020-04-01T19:12:00Z</cp:lastPrinted>
  <dcterms:created xsi:type="dcterms:W3CDTF">2020-04-02T13:08:00Z</dcterms:created>
  <dcterms:modified xsi:type="dcterms:W3CDTF">2020-04-02T13:09:00Z</dcterms:modified>
</cp:coreProperties>
</file>